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1BA" w:rsidRDefault="005C778C" w:rsidP="005C778C">
      <w:pPr>
        <w:jc w:val="both"/>
      </w:pPr>
      <w:r>
        <w:t>JE</w:t>
      </w:r>
      <w:r>
        <w:t xml:space="preserve">NNIFER E. SMITH írásművészetből </w:t>
      </w:r>
      <w:r>
        <w:t>sz</w:t>
      </w:r>
      <w:r>
        <w:t>erzett diplomát a Saint Andrews Egyetemen Skóciában. Így ír ezekről az évekrő</w:t>
      </w:r>
      <w:r>
        <w:t>l: „Az az év, amit a Saint</w:t>
      </w:r>
      <w:r>
        <w:t xml:space="preserve"> </w:t>
      </w:r>
      <w:r>
        <w:t>And</w:t>
      </w:r>
      <w:r>
        <w:t xml:space="preserve">rewsban töltöttem, életem egyik </w:t>
      </w:r>
      <w:r>
        <w:t>legjo</w:t>
      </w:r>
      <w:r>
        <w:t xml:space="preserve">bb tapasztalata volt. A kreatív </w:t>
      </w:r>
      <w:r>
        <w:t>írás</w:t>
      </w:r>
      <w:r>
        <w:t xml:space="preserve">t tanító kurzus csodás volt, de </w:t>
      </w:r>
      <w:r>
        <w:t>ami</w:t>
      </w:r>
      <w:r>
        <w:t xml:space="preserve"> még ennél is többet jelentett, </w:t>
      </w:r>
      <w:r>
        <w:t xml:space="preserve">az </w:t>
      </w:r>
      <w:r>
        <w:t xml:space="preserve">a gyönyörű környezet volt, ahol </w:t>
      </w:r>
      <w:r>
        <w:t>ajándék volt írni.”</w:t>
      </w:r>
      <w:bookmarkStart w:id="0" w:name="_GoBack"/>
      <w:bookmarkEnd w:id="0"/>
    </w:p>
    <w:sectPr w:rsidR="005D3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C"/>
    <w:rsid w:val="005C778C"/>
    <w:rsid w:val="005D31BA"/>
    <w:rsid w:val="005F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02B5B-AFC1-49E1-B4AC-54581E33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296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 Katalin</dc:creator>
  <cp:keywords/>
  <dc:description/>
  <cp:lastModifiedBy>Bálint Regina Katalin</cp:lastModifiedBy>
  <cp:revision>2</cp:revision>
  <dcterms:created xsi:type="dcterms:W3CDTF">2018-08-22T14:51:00Z</dcterms:created>
  <dcterms:modified xsi:type="dcterms:W3CDTF">2018-08-22T14:53:00Z</dcterms:modified>
</cp:coreProperties>
</file>